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5"/>
        <w:tblW w:w="154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760"/>
        <w:gridCol w:w="2760"/>
        <w:gridCol w:w="2761"/>
        <w:gridCol w:w="2760"/>
        <w:gridCol w:w="2761"/>
      </w:tblGrid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日期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2018/8/13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2018/8/14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2018/8/1</w:t>
            </w:r>
            <w:r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2018/8/1</w:t>
            </w:r>
            <w:r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2018/8/</w:t>
            </w:r>
            <w:r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  <w:t>17</w:t>
            </w:r>
          </w:p>
        </w:tc>
      </w:tr>
      <w:tr w:rsidR="008F737C" w:rsidRPr="00B939B4" w:rsidTr="004526AA">
        <w:trPr>
          <w:trHeight w:val="1158"/>
        </w:trPr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08:00</w:t>
            </w:r>
            <w:r w:rsidR="008F737C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~</w:t>
            </w: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10:00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8F737C" w:rsidP="004526A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太陽光電設置元件介紹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8F737C" w:rsidP="004526AA">
            <w:pPr>
              <w:pStyle w:val="Web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526AA">
              <w:rPr>
                <w:rFonts w:asciiTheme="minorEastAsia" w:eastAsiaTheme="minorEastAsia" w:hAnsiTheme="minorEastAsia" w:cs="Times New Roman"/>
                <w:color w:val="000000"/>
              </w:rPr>
              <w:t>並聯型變流器功能與效率及數位儀表接線實習</w:t>
            </w:r>
            <w:bookmarkStart w:id="0" w:name="_GoBack"/>
            <w:bookmarkEnd w:id="0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太陽光電設置乙級試題介紹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支撐架安裝及模組固定實習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併聯型配</w:t>
            </w:r>
            <w:proofErr w:type="gramEnd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電箱之配線及配管實習</w:t>
            </w:r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講述課程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講述課程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講述課程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講述課程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講述課程</w:t>
            </w:r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565992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03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</w:tr>
      <w:tr w:rsidR="004526AA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10:00</w:t>
            </w:r>
            <w:r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  <w:t>~</w:t>
            </w: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12:00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1802D8" w:rsidP="001802D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交、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直流</w:t>
            </w:r>
            <w:r w:rsidR="004526AA" w:rsidRPr="004526AA">
              <w:rPr>
                <w:rFonts w:asciiTheme="minorEastAsia" w:hAnsiTheme="minorEastAsia" w:cs="Times New Roman"/>
                <w:color w:val="000000"/>
                <w:szCs w:val="24"/>
              </w:rPr>
              <w:t>供電及數位儀表接線實習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Times New Roman"/>
                <w:color w:val="000000"/>
                <w:szCs w:val="24"/>
              </w:rPr>
              <w:t>並聯型變流器功能與負載實習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太陽光電設置乙級試題功能講解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太陽發電系統相關元件參數判讀實習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獨立型配電</w:t>
            </w:r>
            <w:proofErr w:type="gramEnd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箱之配線及配管實習</w:t>
            </w:r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03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13:00</w:t>
            </w:r>
            <w:r w:rsidR="008F737C"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  <w:t>~</w:t>
            </w: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15:00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Times New Roman"/>
                <w:color w:val="000000"/>
                <w:szCs w:val="24"/>
              </w:rPr>
              <w:t>獨立型變流器功能與效率及數位儀表接線實習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Times New Roman"/>
                <w:color w:val="000000"/>
                <w:szCs w:val="24"/>
              </w:rPr>
              <w:t>故障排除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8F737C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Times New Roman"/>
                <w:color w:val="000000"/>
                <w:szCs w:val="24"/>
              </w:rPr>
              <w:t>方位角與傾斜角量測與實習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太陽發電系統相關參數計算實習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儀表</w:t>
            </w:r>
            <w:proofErr w:type="gramStart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電性量測</w:t>
            </w:r>
            <w:proofErr w:type="gramEnd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及故障排除實習</w:t>
            </w:r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</w:tr>
      <w:tr w:rsidR="008F737C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03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939B4" w:rsidRPr="004526AA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B939B4" w:rsidRDefault="00B939B4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</w:tr>
      <w:tr w:rsidR="004526AA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15:00</w:t>
            </w:r>
            <w:r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  <w:t>~</w:t>
            </w: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17:00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Times New Roman"/>
                <w:color w:val="000000"/>
                <w:szCs w:val="24"/>
              </w:rPr>
              <w:t>獨立型變流器功能與負載實習單元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Times New Roman"/>
                <w:color w:val="000000"/>
                <w:szCs w:val="24"/>
              </w:rPr>
              <w:t>量測實習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太陽能模組防水接頭製作及接地線實習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直流接線箱之配線與實習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功能檢測紀錄表</w:t>
            </w: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gramStart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自檢表</w:t>
            </w:r>
            <w:proofErr w:type="gramEnd"/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 w:rsidRPr="004526AA">
              <w:rPr>
                <w:rFonts w:ascii="Times New Roman" w:hAnsi="Times New Roman" w:cs="Times New Roman"/>
                <w:color w:val="000000"/>
                <w:szCs w:val="24"/>
              </w:rPr>
              <w:t>實習</w:t>
            </w:r>
          </w:p>
        </w:tc>
      </w:tr>
      <w:tr w:rsidR="004526AA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proofErr w:type="gramStart"/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易駿龍</w:t>
            </w:r>
            <w:proofErr w:type="gramEnd"/>
          </w:p>
        </w:tc>
      </w:tr>
      <w:tr w:rsidR="004526AA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B939B4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實務操作</w:t>
            </w:r>
          </w:p>
        </w:tc>
      </w:tr>
      <w:tr w:rsidR="004526AA" w:rsidRPr="00B939B4" w:rsidTr="004526AA"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939B4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04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3</w:t>
            </w:r>
            <w:r w:rsidRPr="004526AA"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  <w:t>03</w:t>
            </w: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教室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4526AA" w:rsidRPr="004526AA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  <w:tc>
          <w:tcPr>
            <w:tcW w:w="2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6AA" w:rsidRPr="00B939B4" w:rsidRDefault="004526AA" w:rsidP="004526AA">
            <w:pPr>
              <w:widowControl/>
              <w:jc w:val="center"/>
              <w:rPr>
                <w:rFonts w:asciiTheme="minorEastAsia" w:hAnsiTheme="minorEastAsia" w:cs="新細明體"/>
                <w:color w:val="333333"/>
                <w:kern w:val="0"/>
                <w:szCs w:val="24"/>
              </w:rPr>
            </w:pPr>
            <w:r w:rsidRPr="004526AA">
              <w:rPr>
                <w:rFonts w:asciiTheme="minorEastAsia" w:hAnsiTheme="minorEastAsia" w:cs="新細明體" w:hint="eastAsia"/>
                <w:color w:val="333333"/>
                <w:kern w:val="0"/>
                <w:szCs w:val="24"/>
              </w:rPr>
              <w:t>電機系頂樓</w:t>
            </w:r>
          </w:p>
        </w:tc>
      </w:tr>
    </w:tbl>
    <w:p w:rsidR="004526AA" w:rsidRPr="004526AA" w:rsidRDefault="004526AA" w:rsidP="004526AA">
      <w:pPr>
        <w:pStyle w:val="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26AA">
        <w:rPr>
          <w:rFonts w:ascii="Times New Roman" w:hAnsi="Times New Roman" w:cs="Times New Roman"/>
          <w:color w:val="000000"/>
          <w:sz w:val="28"/>
          <w:szCs w:val="28"/>
        </w:rPr>
        <w:t>太陽光電設置乙級技術士檢定</w:t>
      </w:r>
      <w:r w:rsidRPr="004526AA">
        <w:rPr>
          <w:rFonts w:ascii="Times New Roman" w:hAnsi="Times New Roman" w:cs="Times New Roman" w:hint="eastAsia"/>
          <w:color w:val="000000"/>
          <w:sz w:val="28"/>
          <w:szCs w:val="28"/>
        </w:rPr>
        <w:t>介紹與練習</w:t>
      </w:r>
      <w:r w:rsidRPr="004526AA">
        <w:rPr>
          <w:rFonts w:ascii="Times New Roman" w:hAnsi="Times New Roman" w:cs="Times New Roman"/>
          <w:color w:val="000000"/>
          <w:sz w:val="28"/>
          <w:szCs w:val="28"/>
        </w:rPr>
        <w:t>課程</w:t>
      </w:r>
    </w:p>
    <w:p w:rsidR="008F0F7B" w:rsidRPr="004526AA" w:rsidRDefault="008F0F7B"/>
    <w:sectPr w:rsidR="008F0F7B" w:rsidRPr="004526AA" w:rsidSect="008F737C">
      <w:pgSz w:w="16838" w:h="23811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4"/>
    <w:rsid w:val="001802D8"/>
    <w:rsid w:val="004526AA"/>
    <w:rsid w:val="00565992"/>
    <w:rsid w:val="008F0F7B"/>
    <w:rsid w:val="008F737C"/>
    <w:rsid w:val="00B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A2AE0-08C4-4D1A-A390-4255580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3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駿龍 易</dc:creator>
  <cp:keywords/>
  <dc:description/>
  <cp:lastModifiedBy>駿龍 易</cp:lastModifiedBy>
  <cp:revision>3</cp:revision>
  <dcterms:created xsi:type="dcterms:W3CDTF">2018-06-06T17:40:00Z</dcterms:created>
  <dcterms:modified xsi:type="dcterms:W3CDTF">2018-06-06T18:11:00Z</dcterms:modified>
</cp:coreProperties>
</file>